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5A" w:rsidRPr="00D15A22" w:rsidRDefault="000F540C" w:rsidP="0007785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A18F5">
        <w:rPr>
          <w:rFonts w:ascii="Times New Roman" w:hAnsi="Times New Roman" w:cs="Times New Roman"/>
          <w:sz w:val="24"/>
          <w:szCs w:val="24"/>
        </w:rPr>
        <w:t>Приложение 2 к приказу №151 от 21.02.2025</w:t>
      </w:r>
    </w:p>
    <w:p w:rsidR="0007785A" w:rsidRPr="00CE732E" w:rsidRDefault="0007785A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7785A" w:rsidRPr="00CE732E" w:rsidRDefault="0007785A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7785A" w:rsidRPr="00CE732E" w:rsidSect="0007785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7785A" w:rsidRPr="00CE732E" w:rsidRDefault="0007785A" w:rsidP="006803E0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sz w:val="24"/>
          <w:szCs w:val="24"/>
        </w:rPr>
        <w:lastRenderedPageBreak/>
        <w:t>СОГЛАСОВАНО</w:t>
      </w:r>
    </w:p>
    <w:p w:rsidR="0007785A" w:rsidRPr="006803E0" w:rsidRDefault="000F540C" w:rsidP="006803E0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8F5">
        <w:rPr>
          <w:rFonts w:ascii="Times New Roman" w:hAnsi="Times New Roman" w:cs="Times New Roman"/>
          <w:sz w:val="24"/>
          <w:szCs w:val="24"/>
        </w:rPr>
        <w:t>Председатель профсоюзного комитета</w:t>
      </w:r>
    </w:p>
    <w:p w:rsidR="0007785A" w:rsidRPr="00D15A22" w:rsidRDefault="006803E0" w:rsidP="006803E0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 </w:t>
      </w:r>
      <w:r w:rsidR="00B128F9" w:rsidRPr="00EA18F5">
        <w:rPr>
          <w:rFonts w:ascii="Times New Roman" w:hAnsi="Times New Roman" w:cs="Times New Roman"/>
          <w:sz w:val="24"/>
          <w:szCs w:val="24"/>
        </w:rPr>
        <w:t>М.В.Белоусова</w:t>
      </w:r>
    </w:p>
    <w:p w:rsidR="0007785A" w:rsidRPr="00D15A22" w:rsidRDefault="00CE732E" w:rsidP="006803E0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8F5">
        <w:rPr>
          <w:rFonts w:ascii="Times New Roman" w:hAnsi="Times New Roman" w:cs="Times New Roman"/>
          <w:sz w:val="24"/>
          <w:szCs w:val="24"/>
        </w:rPr>
        <w:t>21.02.2025</w:t>
      </w:r>
    </w:p>
    <w:p w:rsidR="0007785A" w:rsidRPr="00CE732E" w:rsidRDefault="0007785A" w:rsidP="006803E0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472F" w:rsidRPr="00CE732E" w:rsidRDefault="0007785A" w:rsidP="006803E0">
      <w:pPr>
        <w:spacing w:after="0"/>
        <w:ind w:left="2835"/>
        <w:contextualSpacing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07785A" w:rsidRPr="006803E0" w:rsidRDefault="000F540C" w:rsidP="006803E0">
      <w:pPr>
        <w:spacing w:after="0"/>
        <w:ind w:left="2835"/>
        <w:contextualSpacing/>
        <w:rPr>
          <w:rFonts w:ascii="Times New Roman" w:hAnsi="Times New Roman" w:cs="Times New Roman"/>
          <w:sz w:val="24"/>
          <w:szCs w:val="24"/>
        </w:rPr>
      </w:pPr>
      <w:r w:rsidRPr="00EA18F5">
        <w:rPr>
          <w:rFonts w:ascii="Times New Roman" w:hAnsi="Times New Roman" w:cs="Times New Roman"/>
          <w:sz w:val="24"/>
          <w:szCs w:val="24"/>
        </w:rPr>
        <w:t>Приказ руководителя организации</w:t>
      </w:r>
    </w:p>
    <w:p w:rsidR="0007785A" w:rsidRPr="00D15A22" w:rsidRDefault="006803E0" w:rsidP="006803E0">
      <w:pPr>
        <w:spacing w:after="0"/>
        <w:ind w:left="283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E732E" w:rsidRPr="00EA18F5">
        <w:rPr>
          <w:rFonts w:ascii="Times New Roman" w:hAnsi="Times New Roman" w:cs="Times New Roman"/>
          <w:sz w:val="24"/>
          <w:szCs w:val="24"/>
        </w:rPr>
        <w:t>21.02.2025</w:t>
      </w:r>
    </w:p>
    <w:p w:rsidR="0007785A" w:rsidRPr="00D15A22" w:rsidRDefault="006803E0" w:rsidP="006803E0">
      <w:pPr>
        <w:pStyle w:val="ConsPlusNonformat"/>
        <w:spacing w:line="276" w:lineRule="auto"/>
        <w:ind w:left="283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CE732E">
        <w:rPr>
          <w:rFonts w:ascii="Times New Roman" w:hAnsi="Times New Roman" w:cs="Times New Roman"/>
          <w:sz w:val="24"/>
          <w:szCs w:val="24"/>
          <w:lang w:val="en-US"/>
        </w:rPr>
        <w:t>151</w:t>
      </w:r>
    </w:p>
    <w:p w:rsidR="0007785A" w:rsidRPr="00CE732E" w:rsidRDefault="0007785A" w:rsidP="0007785A">
      <w:pPr>
        <w:ind w:left="3969"/>
        <w:rPr>
          <w:rFonts w:ascii="Times New Roman" w:hAnsi="Times New Roman" w:cs="Times New Roman"/>
          <w:sz w:val="24"/>
          <w:szCs w:val="24"/>
        </w:rPr>
        <w:sectPr w:rsidR="0007785A" w:rsidRPr="00CE732E" w:rsidSect="0007785A">
          <w:type w:val="continuous"/>
          <w:pgSz w:w="16838" w:h="11906" w:orient="landscape"/>
          <w:pgMar w:top="1701" w:right="1134" w:bottom="850" w:left="1134" w:header="708" w:footer="708" w:gutter="0"/>
          <w:cols w:num="2" w:space="708"/>
          <w:docGrid w:linePitch="360"/>
        </w:sectPr>
      </w:pPr>
    </w:p>
    <w:p w:rsidR="0007785A" w:rsidRPr="00CE732E" w:rsidRDefault="0007785A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E732E">
        <w:rPr>
          <w:rFonts w:ascii="Times New Roman" w:hAnsi="Times New Roman" w:cs="Times New Roman"/>
          <w:b/>
          <w:sz w:val="24"/>
          <w:szCs w:val="24"/>
        </w:rPr>
        <w:lastRenderedPageBreak/>
        <w:t>ПЕРЕЧЕНЬ</w:t>
      </w:r>
    </w:p>
    <w:p w:rsidR="0007785A" w:rsidRPr="00CE732E" w:rsidRDefault="0007785A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b/>
          <w:sz w:val="24"/>
          <w:szCs w:val="24"/>
        </w:rPr>
        <w:t>рабочих мест по профессиям рабочих и должностям служащих</w:t>
      </w:r>
    </w:p>
    <w:p w:rsidR="0007785A" w:rsidRPr="00F269BD" w:rsidRDefault="00CE732E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A18F5">
        <w:rPr>
          <w:rFonts w:ascii="Times New Roman" w:hAnsi="Times New Roman" w:cs="Times New Roman"/>
          <w:sz w:val="24"/>
          <w:szCs w:val="24"/>
          <w:u w:val="single"/>
        </w:rPr>
        <w:t>Учреждение здравоохранения "Рогачевская центральная районная больница"</w:t>
      </w:r>
    </w:p>
    <w:p w:rsidR="0007785A" w:rsidRPr="00D15A22" w:rsidRDefault="00D15A22" w:rsidP="00D15A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5A22">
        <w:rPr>
          <w:rFonts w:ascii="Times New Roman" w:hAnsi="Times New Roman" w:cs="Times New Roman"/>
          <w:b/>
          <w:sz w:val="24"/>
          <w:szCs w:val="24"/>
        </w:rPr>
        <w:t xml:space="preserve">на </w:t>
      </w:r>
      <w:proofErr w:type="gramStart"/>
      <w:r w:rsidRPr="00D15A22">
        <w:rPr>
          <w:rFonts w:ascii="Times New Roman" w:hAnsi="Times New Roman" w:cs="Times New Roman"/>
          <w:b/>
          <w:sz w:val="24"/>
          <w:szCs w:val="24"/>
        </w:rPr>
        <w:t>которых</w:t>
      </w:r>
      <w:proofErr w:type="gramEnd"/>
      <w:r w:rsidRPr="00D15A22">
        <w:rPr>
          <w:rFonts w:ascii="Times New Roman" w:hAnsi="Times New Roman" w:cs="Times New Roman"/>
          <w:b/>
          <w:sz w:val="24"/>
          <w:szCs w:val="24"/>
        </w:rPr>
        <w:t xml:space="preserve"> работающим по результатам аттестации подтверждено право на дополнительный отпуск за работу с вредными и (или) опасными условиями труда</w:t>
      </w:r>
    </w:p>
    <w:p w:rsidR="0007785A" w:rsidRPr="00D15A22" w:rsidRDefault="0007785A" w:rsidP="000778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0"/>
        <w:gridCol w:w="4711"/>
        <w:gridCol w:w="1243"/>
        <w:gridCol w:w="4111"/>
        <w:gridCol w:w="1275"/>
        <w:gridCol w:w="2724"/>
      </w:tblGrid>
      <w:tr w:rsidR="00D15A22" w:rsidRPr="00D15A22" w:rsidTr="00D15A22">
        <w:tc>
          <w:tcPr>
            <w:tcW w:w="214" w:type="pct"/>
            <w:vAlign w:val="center"/>
          </w:tcPr>
          <w:p w:rsidR="00D15A22" w:rsidRPr="00D15A22" w:rsidRDefault="00D15A22" w:rsidP="005E4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03" w:type="pct"/>
            <w:vAlign w:val="center"/>
          </w:tcPr>
          <w:p w:rsidR="00D15A22" w:rsidRPr="00D15A22" w:rsidRDefault="00D15A22" w:rsidP="005E4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профессии рабочих, должности служащих согласно ОКРБ</w:t>
            </w:r>
          </w:p>
        </w:tc>
        <w:tc>
          <w:tcPr>
            <w:tcW w:w="423" w:type="pct"/>
            <w:vAlign w:val="center"/>
          </w:tcPr>
          <w:p w:rsidR="00D15A22" w:rsidRPr="00D15A22" w:rsidRDefault="00D15A22" w:rsidP="005E4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Код выпуска ЕТКС, ЕКСД</w:t>
            </w:r>
          </w:p>
        </w:tc>
        <w:tc>
          <w:tcPr>
            <w:tcW w:w="1399" w:type="pct"/>
            <w:vAlign w:val="center"/>
          </w:tcPr>
          <w:p w:rsidR="00D15A22" w:rsidRPr="00D15A22" w:rsidRDefault="00D15A22" w:rsidP="005E4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434" w:type="pct"/>
            <w:vAlign w:val="center"/>
          </w:tcPr>
          <w:p w:rsidR="00D15A22" w:rsidRPr="00D15A22" w:rsidRDefault="00D15A22" w:rsidP="005E4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Класс условий труда</w:t>
            </w:r>
          </w:p>
        </w:tc>
        <w:tc>
          <w:tcPr>
            <w:tcW w:w="927" w:type="pct"/>
            <w:vAlign w:val="center"/>
          </w:tcPr>
          <w:p w:rsidR="00D15A22" w:rsidRPr="00D15A22" w:rsidRDefault="00D15A22" w:rsidP="005E4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Продолжительность дополнительного отпуска в календарных днях</w:t>
            </w:r>
          </w:p>
        </w:tc>
      </w:tr>
      <w:tr w:rsidR="00D15A22" w:rsidRPr="00D15A22" w:rsidTr="00D15A22">
        <w:tc>
          <w:tcPr>
            <w:tcW w:w="214" w:type="pct"/>
            <w:vAlign w:val="center"/>
          </w:tcPr>
          <w:p w:rsidR="00D15A22" w:rsidRPr="00D15A22" w:rsidRDefault="00D15A22" w:rsidP="005E4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pct"/>
            <w:vAlign w:val="center"/>
          </w:tcPr>
          <w:p w:rsidR="00D15A22" w:rsidRPr="00D15A22" w:rsidRDefault="00D15A22" w:rsidP="005E4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" w:type="pct"/>
            <w:vAlign w:val="center"/>
          </w:tcPr>
          <w:p w:rsidR="00D15A22" w:rsidRPr="00D15A22" w:rsidRDefault="00D15A22" w:rsidP="005E4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9" w:type="pct"/>
            <w:vAlign w:val="center"/>
          </w:tcPr>
          <w:p w:rsidR="00D15A22" w:rsidRPr="00D15A22" w:rsidRDefault="00D15A22" w:rsidP="005E4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vAlign w:val="center"/>
          </w:tcPr>
          <w:p w:rsidR="00D15A22" w:rsidRPr="00D15A22" w:rsidRDefault="00D15A22" w:rsidP="005E4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7" w:type="pct"/>
            <w:vAlign w:val="center"/>
          </w:tcPr>
          <w:p w:rsidR="00D15A22" w:rsidRPr="00D15A22" w:rsidRDefault="00D15A22" w:rsidP="005E48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A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00869">
        <w:trPr>
          <w:trHeight w:val="400"/>
        </w:trPr>
        <w:tc>
          <w:tcPr>
            <w:tcW w:w="0" w:type="auto"/>
            <w:vAlign w:val="center"/>
          </w:tcPr>
          <w:p w:rsidR="00300869" w:rsidRDefault="00EA18F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300869" w:rsidRDefault="00EA18F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1342-002 - Заведующий ФАПом-фельдшер</w:t>
            </w:r>
          </w:p>
        </w:tc>
        <w:tc>
          <w:tcPr>
            <w:tcW w:w="0" w:type="auto"/>
            <w:vAlign w:val="center"/>
          </w:tcPr>
          <w:p w:rsidR="00300869" w:rsidRDefault="00EA18F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300869" w:rsidRDefault="00EA18F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Поликлиника, Передвижной ФАП</w:t>
            </w:r>
          </w:p>
        </w:tc>
        <w:tc>
          <w:tcPr>
            <w:tcW w:w="0" w:type="auto"/>
            <w:vAlign w:val="center"/>
          </w:tcPr>
          <w:p w:rsidR="00300869" w:rsidRDefault="00EA18F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300869" w:rsidRDefault="00EA18F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</w:tbl>
    <w:p w:rsidR="00D15A22" w:rsidRDefault="00D15A22" w:rsidP="000778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732E" w:rsidRDefault="00CE732E" w:rsidP="000778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3118"/>
        <w:gridCol w:w="6173"/>
      </w:tblGrid>
      <w:tr w:rsidR="0049396F" w:rsidTr="00415676">
        <w:trPr>
          <w:trHeight w:val="400"/>
        </w:trPr>
        <w:tc>
          <w:tcPr>
            <w:tcW w:w="5495" w:type="dxa"/>
          </w:tcPr>
          <w:p w:rsidR="0049396F" w:rsidRPr="00F269BD" w:rsidRDefault="0049396F" w:rsidP="000778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Председатель аттестационной комиссии</w:t>
            </w:r>
          </w:p>
        </w:tc>
        <w:tc>
          <w:tcPr>
            <w:tcW w:w="3118" w:type="dxa"/>
          </w:tcPr>
          <w:p w:rsidR="0049396F" w:rsidRDefault="0049396F" w:rsidP="000778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173" w:type="dxa"/>
          </w:tcPr>
          <w:p w:rsidR="0049396F" w:rsidRDefault="0049396F" w:rsidP="0007785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М.А.Коробейников</w:t>
            </w:r>
          </w:p>
        </w:tc>
      </w:tr>
      <w:tr w:rsidR="00300869">
        <w:trPr>
          <w:trHeight w:val="400"/>
        </w:trPr>
        <w:tc>
          <w:tcPr>
            <w:tcW w:w="0" w:type="auto"/>
          </w:tcPr>
          <w:p w:rsidR="00300869" w:rsidRDefault="00EA18F5">
            <w:r>
              <w:rPr>
                <w:rFonts w:ascii="Times New Roman" w:eastAsia="Times New Roman" w:hAnsi="Times New Roman" w:cs="Times New Roman"/>
                <w:sz w:val="24"/>
              </w:rPr>
              <w:t>___ ____________ 20__ г.</w:t>
            </w:r>
          </w:p>
        </w:tc>
        <w:tc>
          <w:tcPr>
            <w:tcW w:w="0" w:type="auto"/>
          </w:tcPr>
          <w:p w:rsidR="00300869" w:rsidRDefault="00300869"/>
        </w:tc>
        <w:tc>
          <w:tcPr>
            <w:tcW w:w="0" w:type="auto"/>
          </w:tcPr>
          <w:p w:rsidR="00300869" w:rsidRDefault="00300869"/>
        </w:tc>
      </w:tr>
    </w:tbl>
    <w:p w:rsidR="0049396F" w:rsidRPr="0049396F" w:rsidRDefault="0049396F" w:rsidP="0007785A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9396F" w:rsidRPr="0049396F" w:rsidSect="0007785A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85A"/>
    <w:rsid w:val="0007785A"/>
    <w:rsid w:val="000F540C"/>
    <w:rsid w:val="001F418D"/>
    <w:rsid w:val="00300869"/>
    <w:rsid w:val="00415676"/>
    <w:rsid w:val="00453E52"/>
    <w:rsid w:val="0049396F"/>
    <w:rsid w:val="006803E0"/>
    <w:rsid w:val="009E7C11"/>
    <w:rsid w:val="00B128F9"/>
    <w:rsid w:val="00CE732E"/>
    <w:rsid w:val="00D15A22"/>
    <w:rsid w:val="00D54BE5"/>
    <w:rsid w:val="00EA18F5"/>
    <w:rsid w:val="00F2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78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778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939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78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778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939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Пацкевич Сергей Владимирович</dc:creator>
  <cp:lastModifiedBy>Admin</cp:lastModifiedBy>
  <cp:revision>7</cp:revision>
  <dcterms:created xsi:type="dcterms:W3CDTF">2023-03-15T05:56:00Z</dcterms:created>
  <dcterms:modified xsi:type="dcterms:W3CDTF">2025-02-24T12:06:00Z</dcterms:modified>
</cp:coreProperties>
</file>